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A15" w:rsidRPr="00866CF1" w:rsidRDefault="00902A15" w:rsidP="00902A15">
      <w:pPr>
        <w:jc w:val="center"/>
        <w:rPr>
          <w:rStyle w:val="apple-converted-space"/>
          <w:rFonts w:ascii="Times New Roman" w:hAnsi="Times New Roman" w:cs="Times New Roman"/>
          <w:b/>
          <w:iCs/>
          <w:color w:val="000000"/>
          <w:shd w:val="clear" w:color="auto" w:fill="FFFFFF"/>
        </w:rPr>
      </w:pPr>
      <w:r w:rsidRPr="00866CF1">
        <w:rPr>
          <w:rStyle w:val="apple-converted-space"/>
          <w:rFonts w:ascii="Times New Roman" w:hAnsi="Times New Roman" w:cs="Times New Roman"/>
          <w:b/>
          <w:iCs/>
          <w:color w:val="000000"/>
          <w:shd w:val="clear" w:color="auto" w:fill="FFFFFF"/>
        </w:rPr>
        <w:t xml:space="preserve">План-конспект внеурочного занятия в 8в классе </w:t>
      </w:r>
      <w:r w:rsidR="00471B92">
        <w:rPr>
          <w:rStyle w:val="apple-converted-space"/>
          <w:rFonts w:ascii="Times New Roman" w:hAnsi="Times New Roman" w:cs="Times New Roman"/>
          <w:b/>
          <w:iCs/>
          <w:color w:val="000000"/>
          <w:shd w:val="clear" w:color="auto" w:fill="FFFFFF"/>
        </w:rPr>
        <w:t xml:space="preserve"> по программе </w:t>
      </w:r>
      <w:r w:rsidRPr="00866CF1">
        <w:rPr>
          <w:rStyle w:val="apple-converted-space"/>
          <w:rFonts w:ascii="Times New Roman" w:hAnsi="Times New Roman" w:cs="Times New Roman"/>
          <w:b/>
          <w:iCs/>
          <w:color w:val="000000"/>
          <w:shd w:val="clear" w:color="auto" w:fill="FFFFFF"/>
        </w:rPr>
        <w:t>«Основ</w:t>
      </w:r>
      <w:r w:rsidR="00471B92">
        <w:rPr>
          <w:rStyle w:val="apple-converted-space"/>
          <w:rFonts w:ascii="Times New Roman" w:hAnsi="Times New Roman" w:cs="Times New Roman"/>
          <w:b/>
          <w:iCs/>
          <w:color w:val="000000"/>
          <w:shd w:val="clear" w:color="auto" w:fill="FFFFFF"/>
        </w:rPr>
        <w:t>ы</w:t>
      </w:r>
      <w:r w:rsidRPr="00866CF1">
        <w:rPr>
          <w:rStyle w:val="apple-converted-space"/>
          <w:rFonts w:ascii="Times New Roman" w:hAnsi="Times New Roman" w:cs="Times New Roman"/>
          <w:b/>
          <w:iCs/>
          <w:color w:val="000000"/>
          <w:shd w:val="clear" w:color="auto" w:fill="FFFFFF"/>
        </w:rPr>
        <w:t xml:space="preserve"> читательской грамотности»</w:t>
      </w:r>
    </w:p>
    <w:p w:rsidR="00902A15" w:rsidRPr="00866CF1" w:rsidRDefault="00902A15" w:rsidP="00902A15">
      <w:pPr>
        <w:spacing w:after="0"/>
        <w:jc w:val="both"/>
        <w:rPr>
          <w:rFonts w:ascii="Times New Roman" w:hAnsi="Times New Roman" w:cs="Times New Roman"/>
          <w:b/>
        </w:rPr>
      </w:pPr>
      <w:r w:rsidRPr="00866CF1">
        <w:rPr>
          <w:rFonts w:ascii="Times New Roman" w:hAnsi="Times New Roman" w:cs="Times New Roman"/>
          <w:b/>
        </w:rPr>
        <w:t xml:space="preserve">Учитель: </w:t>
      </w:r>
      <w:r w:rsidR="00471B92">
        <w:rPr>
          <w:rFonts w:ascii="Times New Roman" w:hAnsi="Times New Roman" w:cs="Times New Roman"/>
        </w:rPr>
        <w:t xml:space="preserve"> </w:t>
      </w:r>
      <w:r w:rsidRPr="00866CF1">
        <w:rPr>
          <w:rFonts w:ascii="Times New Roman" w:hAnsi="Times New Roman" w:cs="Times New Roman"/>
        </w:rPr>
        <w:t xml:space="preserve"> </w:t>
      </w:r>
      <w:proofErr w:type="spellStart"/>
      <w:r w:rsidRPr="00866CF1">
        <w:rPr>
          <w:rFonts w:ascii="Times New Roman" w:hAnsi="Times New Roman" w:cs="Times New Roman"/>
        </w:rPr>
        <w:t>Хасмухаметова</w:t>
      </w:r>
      <w:proofErr w:type="spellEnd"/>
      <w:r w:rsidRPr="00866CF1">
        <w:rPr>
          <w:rFonts w:ascii="Times New Roman" w:hAnsi="Times New Roman" w:cs="Times New Roman"/>
        </w:rPr>
        <w:t xml:space="preserve"> А. С.              </w:t>
      </w:r>
    </w:p>
    <w:p w:rsidR="00902A15" w:rsidRPr="00866CF1" w:rsidRDefault="00902A15" w:rsidP="00902A15">
      <w:pPr>
        <w:spacing w:after="0"/>
        <w:jc w:val="both"/>
        <w:rPr>
          <w:rFonts w:ascii="Times New Roman" w:hAnsi="Times New Roman" w:cs="Times New Roman"/>
        </w:rPr>
      </w:pPr>
      <w:r w:rsidRPr="00866CF1">
        <w:rPr>
          <w:rFonts w:ascii="Times New Roman" w:hAnsi="Times New Roman" w:cs="Times New Roman"/>
          <w:b/>
        </w:rPr>
        <w:t>Дата:</w:t>
      </w:r>
      <w:r w:rsidRPr="00866CF1">
        <w:rPr>
          <w:rFonts w:ascii="Times New Roman" w:hAnsi="Times New Roman" w:cs="Times New Roman"/>
        </w:rPr>
        <w:t xml:space="preserve"> 28.04.2022 </w:t>
      </w:r>
    </w:p>
    <w:p w:rsidR="00902A15" w:rsidRPr="00866CF1" w:rsidRDefault="00902A15" w:rsidP="00902A15">
      <w:pPr>
        <w:spacing w:after="0"/>
        <w:jc w:val="both"/>
        <w:rPr>
          <w:rFonts w:ascii="Times New Roman" w:hAnsi="Times New Roman" w:cs="Times New Roman"/>
        </w:rPr>
      </w:pPr>
      <w:r w:rsidRPr="00866CF1">
        <w:rPr>
          <w:rFonts w:ascii="Times New Roman" w:hAnsi="Times New Roman" w:cs="Times New Roman"/>
          <w:b/>
        </w:rPr>
        <w:t xml:space="preserve">Тема: </w:t>
      </w:r>
      <w:r w:rsidRPr="00866CF1">
        <w:rPr>
          <w:rFonts w:ascii="Times New Roman" w:hAnsi="Times New Roman" w:cs="Times New Roman"/>
        </w:rPr>
        <w:t>«Работа со сплошным текстом».</w:t>
      </w:r>
    </w:p>
    <w:p w:rsidR="00902A15" w:rsidRPr="00866CF1" w:rsidRDefault="00902A15" w:rsidP="00902A15">
      <w:pPr>
        <w:spacing w:after="0"/>
        <w:jc w:val="both"/>
        <w:rPr>
          <w:rFonts w:ascii="Times New Roman" w:hAnsi="Times New Roman" w:cs="Times New Roman"/>
        </w:rPr>
      </w:pPr>
      <w:r w:rsidRPr="00866CF1">
        <w:rPr>
          <w:rFonts w:ascii="Times New Roman" w:hAnsi="Times New Roman" w:cs="Times New Roman"/>
          <w:b/>
        </w:rPr>
        <w:t xml:space="preserve">Цель: </w:t>
      </w:r>
      <w:r w:rsidRPr="00866CF1">
        <w:rPr>
          <w:rFonts w:ascii="Times New Roman" w:hAnsi="Times New Roman" w:cs="Times New Roman"/>
        </w:rPr>
        <w:t>формирование умений читательской грамотности при помощи информационного текста «Д.И.Менделеев»</w:t>
      </w:r>
    </w:p>
    <w:p w:rsidR="00902A15" w:rsidRPr="00866CF1" w:rsidRDefault="00902A15" w:rsidP="00902A15">
      <w:pPr>
        <w:spacing w:after="0"/>
        <w:jc w:val="both"/>
        <w:rPr>
          <w:rFonts w:ascii="Times New Roman" w:hAnsi="Times New Roman" w:cs="Times New Roman"/>
          <w:b/>
        </w:rPr>
      </w:pPr>
      <w:r w:rsidRPr="00866CF1">
        <w:rPr>
          <w:rFonts w:ascii="Times New Roman" w:hAnsi="Times New Roman" w:cs="Times New Roman"/>
          <w:b/>
        </w:rPr>
        <w:t xml:space="preserve">Задачи: </w:t>
      </w:r>
      <w:r w:rsidRPr="00866CF1">
        <w:rPr>
          <w:rFonts w:ascii="Times New Roman" w:hAnsi="Times New Roman" w:cs="Times New Roman"/>
        </w:rPr>
        <w:t>научить</w:t>
      </w:r>
    </w:p>
    <w:p w:rsidR="00902A15" w:rsidRPr="00866CF1" w:rsidRDefault="00902A15" w:rsidP="00902A15">
      <w:pPr>
        <w:pStyle w:val="a3"/>
        <w:spacing w:after="0"/>
        <w:jc w:val="both"/>
        <w:rPr>
          <w:rFonts w:ascii="Times New Roman" w:hAnsi="Times New Roman"/>
        </w:rPr>
      </w:pPr>
      <w:r w:rsidRPr="00866CF1">
        <w:rPr>
          <w:rFonts w:ascii="Times New Roman" w:hAnsi="Times New Roman"/>
        </w:rPr>
        <w:t xml:space="preserve">-находить информацию, факты, заданные в тексте в явном виде; </w:t>
      </w:r>
    </w:p>
    <w:p w:rsidR="00902A15" w:rsidRPr="00866CF1" w:rsidRDefault="00902A15" w:rsidP="00902A15">
      <w:pPr>
        <w:pStyle w:val="a3"/>
        <w:spacing w:after="0"/>
        <w:jc w:val="both"/>
        <w:rPr>
          <w:rFonts w:ascii="Times New Roman" w:hAnsi="Times New Roman"/>
        </w:rPr>
      </w:pPr>
      <w:r w:rsidRPr="00866CF1">
        <w:rPr>
          <w:rFonts w:ascii="Times New Roman" w:hAnsi="Times New Roman"/>
        </w:rPr>
        <w:t xml:space="preserve"> -преобразовывать информацию из одного вида в другой, сжимать и обрабатывать информацию; </w:t>
      </w:r>
    </w:p>
    <w:p w:rsidR="00902A15" w:rsidRPr="00866CF1" w:rsidRDefault="00902A15" w:rsidP="00902A15">
      <w:pPr>
        <w:pStyle w:val="a3"/>
        <w:spacing w:after="0"/>
        <w:jc w:val="both"/>
        <w:rPr>
          <w:rFonts w:ascii="Times New Roman" w:hAnsi="Times New Roman"/>
        </w:rPr>
      </w:pPr>
      <w:r w:rsidRPr="00866CF1">
        <w:rPr>
          <w:rFonts w:ascii="Times New Roman" w:hAnsi="Times New Roman"/>
        </w:rPr>
        <w:t>-находить информацию в тексте и соотносить её с реальным жизненным опытом и делать простые выводы.</w:t>
      </w:r>
    </w:p>
    <w:p w:rsidR="00902A15" w:rsidRPr="00866CF1" w:rsidRDefault="00902A15" w:rsidP="00902A15">
      <w:pPr>
        <w:spacing w:after="0"/>
        <w:jc w:val="both"/>
        <w:rPr>
          <w:rFonts w:ascii="Times New Roman" w:hAnsi="Times New Roman" w:cs="Times New Roman"/>
        </w:rPr>
      </w:pPr>
      <w:r w:rsidRPr="00866CF1">
        <w:rPr>
          <w:rFonts w:ascii="Times New Roman" w:hAnsi="Times New Roman" w:cs="Times New Roman"/>
          <w:b/>
        </w:rPr>
        <w:t>Оборудование:</w:t>
      </w:r>
      <w:r w:rsidRPr="00866CF1">
        <w:rPr>
          <w:rFonts w:ascii="Times New Roman" w:hAnsi="Times New Roman" w:cs="Times New Roman"/>
        </w:rPr>
        <w:t xml:space="preserve"> раздаточный материал (тексты, лис</w:t>
      </w:r>
      <w:bookmarkStart w:id="0" w:name="_GoBack"/>
      <w:bookmarkEnd w:id="0"/>
      <w:r w:rsidRPr="00866CF1">
        <w:rPr>
          <w:rFonts w:ascii="Times New Roman" w:hAnsi="Times New Roman" w:cs="Times New Roman"/>
        </w:rPr>
        <w:t>ты оценивания), презентация «Д.И.Менделеев»</w:t>
      </w:r>
    </w:p>
    <w:p w:rsidR="00866CF1" w:rsidRDefault="00866CF1" w:rsidP="00902A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02A15" w:rsidRPr="00866CF1" w:rsidRDefault="00902A15" w:rsidP="00902A15">
      <w:pPr>
        <w:rPr>
          <w:rFonts w:ascii="Times New Roman" w:hAnsi="Times New Roman" w:cs="Times New Roman"/>
        </w:rPr>
      </w:pPr>
      <w:r w:rsidRPr="00866CF1">
        <w:rPr>
          <w:rFonts w:ascii="Times New Roman" w:hAnsi="Times New Roman" w:cs="Times New Roman"/>
        </w:rPr>
        <w:t xml:space="preserve">Ход занятия </w:t>
      </w:r>
    </w:p>
    <w:p w:rsidR="00902A15" w:rsidRPr="00866CF1" w:rsidRDefault="00902A15" w:rsidP="00902A1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66CF1">
        <w:rPr>
          <w:rFonts w:ascii="Times New Roman" w:eastAsia="Times New Roman" w:hAnsi="Times New Roman" w:cs="Times New Roman"/>
          <w:b/>
          <w:u w:val="single"/>
          <w:lang w:eastAsia="en-GB"/>
        </w:rPr>
        <w:t>I. Организационный момент</w:t>
      </w:r>
      <w:r w:rsidRPr="00866CF1">
        <w:rPr>
          <w:rFonts w:ascii="Times New Roman" w:eastAsia="Times New Roman" w:hAnsi="Times New Roman" w:cs="Times New Roman"/>
          <w:u w:val="single"/>
          <w:lang w:eastAsia="en-GB"/>
        </w:rPr>
        <w:t>.</w:t>
      </w:r>
      <w:r w:rsidRPr="00866CF1">
        <w:rPr>
          <w:rFonts w:ascii="Times New Roman" w:eastAsia="Times New Roman" w:hAnsi="Times New Roman" w:cs="Times New Roman"/>
          <w:lang w:eastAsia="en-GB"/>
        </w:rPr>
        <w:tab/>
      </w:r>
      <w:r w:rsidRPr="00866CF1">
        <w:rPr>
          <w:rFonts w:ascii="Times New Roman" w:eastAsia="Times New Roman" w:hAnsi="Times New Roman" w:cs="Times New Roman"/>
        </w:rPr>
        <w:t xml:space="preserve"> </w:t>
      </w:r>
    </w:p>
    <w:p w:rsidR="00902A15" w:rsidRPr="00866CF1" w:rsidRDefault="00902A15" w:rsidP="00902A15">
      <w:pPr>
        <w:spacing w:after="0" w:line="240" w:lineRule="auto"/>
        <w:outlineLvl w:val="2"/>
        <w:rPr>
          <w:rFonts w:ascii="Times New Roman" w:eastAsia="Times New Roman" w:hAnsi="Times New Roman" w:cs="Times New Roman"/>
          <w:lang w:val="kk-KZ"/>
        </w:rPr>
      </w:pPr>
      <w:r w:rsidRPr="00866CF1">
        <w:rPr>
          <w:rFonts w:ascii="Times New Roman" w:eastAsia="Times New Roman" w:hAnsi="Times New Roman" w:cs="Times New Roman"/>
        </w:rPr>
        <w:t xml:space="preserve">– </w:t>
      </w:r>
      <w:r w:rsidR="006F1483">
        <w:rPr>
          <w:rFonts w:ascii="Times New Roman" w:eastAsia="Times New Roman" w:hAnsi="Times New Roman" w:cs="Times New Roman"/>
        </w:rPr>
        <w:t>Добрый день! Я рада всех вас видеть!  Х</w:t>
      </w:r>
      <w:r w:rsidRPr="00866CF1">
        <w:rPr>
          <w:rFonts w:ascii="Times New Roman" w:eastAsia="Times New Roman" w:hAnsi="Times New Roman" w:cs="Times New Roman"/>
        </w:rPr>
        <w:t>очу вам пожелать, чтобы сегодняшнее занятие обогатило вас новыми знаниями, вы получили удовольствие от работы друг с другом и стали немножко добрее. Садитесь.</w:t>
      </w:r>
    </w:p>
    <w:p w:rsidR="00866CF1" w:rsidRDefault="00866CF1" w:rsidP="00902A1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val="kk-KZ" w:eastAsia="en-GB"/>
        </w:rPr>
      </w:pPr>
      <w:r>
        <w:rPr>
          <w:rFonts w:ascii="Times New Roman" w:eastAsia="Times New Roman" w:hAnsi="Times New Roman" w:cs="Times New Roman"/>
          <w:u w:val="single"/>
          <w:lang w:val="kk-KZ" w:eastAsia="en-GB"/>
        </w:rPr>
        <w:t xml:space="preserve"> </w:t>
      </w:r>
    </w:p>
    <w:p w:rsidR="00866CF1" w:rsidRDefault="00866CF1" w:rsidP="00902A1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val="kk-KZ" w:eastAsia="en-GB"/>
        </w:rPr>
      </w:pPr>
    </w:p>
    <w:p w:rsidR="00902A15" w:rsidRPr="00866CF1" w:rsidRDefault="00902A15" w:rsidP="00902A1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en-GB"/>
        </w:rPr>
      </w:pPr>
      <w:r w:rsidRPr="00866CF1">
        <w:rPr>
          <w:rFonts w:ascii="Times New Roman" w:eastAsia="Times New Roman" w:hAnsi="Times New Roman" w:cs="Times New Roman"/>
          <w:u w:val="single"/>
          <w:lang w:val="kk-KZ" w:eastAsia="en-GB"/>
        </w:rPr>
        <w:t>II.</w:t>
      </w:r>
      <w:r w:rsidRPr="00866CF1">
        <w:rPr>
          <w:rFonts w:ascii="Times New Roman" w:eastAsia="Times New Roman" w:hAnsi="Times New Roman" w:cs="Times New Roman"/>
          <w:u w:val="single"/>
        </w:rPr>
        <w:t>Актуализация знаний.</w:t>
      </w:r>
    </w:p>
    <w:p w:rsidR="00902A15" w:rsidRPr="00866CF1" w:rsidRDefault="00902A15" w:rsidP="00902A1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66CF1">
        <w:rPr>
          <w:rFonts w:ascii="Times New Roman" w:eastAsia="Times New Roman" w:hAnsi="Times New Roman" w:cs="Times New Roman"/>
        </w:rPr>
        <w:t xml:space="preserve"> Задать проблемный вопрос</w:t>
      </w:r>
      <w:r w:rsidRPr="00866CF1">
        <w:rPr>
          <w:rFonts w:ascii="Times New Roman" w:eastAsia="Times New Roman" w:hAnsi="Times New Roman" w:cs="Times New Roman"/>
          <w:b/>
        </w:rPr>
        <w:t>: «Умеем ли мы читать?»</w:t>
      </w:r>
      <w:r w:rsidR="006F1483">
        <w:rPr>
          <w:rFonts w:ascii="Times New Roman" w:eastAsia="Times New Roman" w:hAnsi="Times New Roman" w:cs="Times New Roman"/>
          <w:b/>
        </w:rPr>
        <w:t xml:space="preserve"> (</w:t>
      </w:r>
      <w:r w:rsidR="006F1483" w:rsidRPr="006F1483">
        <w:rPr>
          <w:rFonts w:ascii="Times New Roman" w:eastAsia="Times New Roman" w:hAnsi="Times New Roman" w:cs="Times New Roman"/>
        </w:rPr>
        <w:t>Ответы учащихся)</w:t>
      </w:r>
    </w:p>
    <w:p w:rsidR="00902A15" w:rsidRPr="00866CF1" w:rsidRDefault="00902A15" w:rsidP="00902A1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866CF1">
        <w:rPr>
          <w:rFonts w:ascii="Times New Roman" w:eastAsia="Times New Roman" w:hAnsi="Times New Roman" w:cs="Times New Roman"/>
          <w:b/>
        </w:rPr>
        <w:t>-</w:t>
      </w:r>
      <w:r w:rsidRPr="00866CF1">
        <w:rPr>
          <w:rFonts w:ascii="Times New Roman" w:eastAsia="Times New Roman" w:hAnsi="Times New Roman" w:cs="Times New Roman"/>
        </w:rPr>
        <w:t xml:space="preserve"> Сегодня на уроке мы будем повышать уровень читательской грамотности через формирование </w:t>
      </w:r>
      <w:r w:rsidRPr="00866CF1">
        <w:rPr>
          <w:rFonts w:ascii="Times New Roman" w:eastAsia="Times New Roman" w:hAnsi="Times New Roman" w:cs="Times New Roman"/>
          <w:i/>
        </w:rPr>
        <w:t>умений работы с текстом.</w:t>
      </w:r>
    </w:p>
    <w:p w:rsidR="005F1192" w:rsidRPr="00866CF1" w:rsidRDefault="005F1192" w:rsidP="00902A1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66CF1">
        <w:rPr>
          <w:rFonts w:ascii="Times New Roman" w:eastAsia="Times New Roman" w:hAnsi="Times New Roman" w:cs="Times New Roman"/>
          <w:b/>
        </w:rPr>
        <w:t xml:space="preserve"> </w:t>
      </w:r>
    </w:p>
    <w:p w:rsidR="00902A15" w:rsidRPr="00866CF1" w:rsidRDefault="00902A15" w:rsidP="00902A1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866CF1">
        <w:rPr>
          <w:rFonts w:ascii="Times New Roman" w:eastAsia="Times New Roman" w:hAnsi="Times New Roman" w:cs="Times New Roman"/>
          <w:b/>
        </w:rPr>
        <w:t>Цел</w:t>
      </w:r>
      <w:r w:rsidR="005F1192" w:rsidRPr="00866CF1">
        <w:rPr>
          <w:rFonts w:ascii="Times New Roman" w:eastAsia="Times New Roman" w:hAnsi="Times New Roman" w:cs="Times New Roman"/>
          <w:b/>
        </w:rPr>
        <w:t>еполагание</w:t>
      </w:r>
      <w:proofErr w:type="spellEnd"/>
      <w:r w:rsidR="005F1192" w:rsidRPr="00866CF1">
        <w:rPr>
          <w:rFonts w:ascii="Times New Roman" w:eastAsia="Times New Roman" w:hAnsi="Times New Roman" w:cs="Times New Roman"/>
        </w:rPr>
        <w:t>:</w:t>
      </w:r>
      <w:r w:rsidRPr="00866CF1">
        <w:rPr>
          <w:rFonts w:ascii="Times New Roman" w:eastAsia="Times New Roman" w:hAnsi="Times New Roman" w:cs="Times New Roman"/>
        </w:rPr>
        <w:t xml:space="preserve"> научиться способам работы с текстом, чтобы перенести эти умения на тексты из других предметных областей.</w:t>
      </w:r>
    </w:p>
    <w:p w:rsidR="00866CF1" w:rsidRPr="00866CF1" w:rsidRDefault="00866CF1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</w:rPr>
      </w:pPr>
    </w:p>
    <w:p w:rsidR="00866CF1" w:rsidRPr="00866CF1" w:rsidRDefault="00866CF1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</w:rPr>
      </w:pPr>
    </w:p>
    <w:p w:rsidR="00866CF1" w:rsidRPr="00866CF1" w:rsidRDefault="00902A15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</w:rPr>
      </w:pPr>
      <w:r w:rsidRPr="00866CF1">
        <w:rPr>
          <w:rFonts w:ascii="Times New Roman" w:eastAsia="TimesNewRomanPSMT" w:hAnsi="Times New Roman" w:cs="Times New Roman"/>
        </w:rPr>
        <w:t>Работать мы будем по анализу текста об одном известном ученом, чей портрет вы видите на экране (слайд</w:t>
      </w:r>
      <w:r w:rsidR="00BB2D5D">
        <w:rPr>
          <w:rFonts w:ascii="Times New Roman" w:eastAsia="TimesNewRomanPSMT" w:hAnsi="Times New Roman" w:cs="Times New Roman"/>
        </w:rPr>
        <w:t xml:space="preserve"> </w:t>
      </w:r>
      <w:r w:rsidRPr="00866CF1">
        <w:rPr>
          <w:rFonts w:ascii="Times New Roman" w:eastAsia="TimesNewRomanPSMT" w:hAnsi="Times New Roman" w:cs="Times New Roman"/>
        </w:rPr>
        <w:t>№1)</w:t>
      </w:r>
      <w:r w:rsidR="00887A52" w:rsidRPr="00866CF1">
        <w:rPr>
          <w:rFonts w:ascii="Times New Roman" w:eastAsia="TimesNewRomanPSMT" w:hAnsi="Times New Roman" w:cs="Times New Roman"/>
        </w:rPr>
        <w:t xml:space="preserve"> </w:t>
      </w:r>
      <w:r w:rsidR="00866CF1" w:rsidRPr="00866CF1">
        <w:rPr>
          <w:rFonts w:ascii="Times New Roman" w:eastAsia="TimesNewRomanPSMT" w:hAnsi="Times New Roman" w:cs="Times New Roman"/>
        </w:rPr>
        <w:t xml:space="preserve"> </w:t>
      </w:r>
    </w:p>
    <w:p w:rsidR="006F1483" w:rsidRDefault="006F1483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</w:rPr>
      </w:pPr>
    </w:p>
    <w:p w:rsidR="006F1483" w:rsidRDefault="006F1483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</w:rPr>
      </w:pPr>
    </w:p>
    <w:p w:rsidR="00866CF1" w:rsidRPr="006F1483" w:rsidRDefault="00866CF1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</w:rPr>
      </w:pPr>
      <w:r w:rsidRPr="006F1483">
        <w:rPr>
          <w:rFonts w:ascii="Times New Roman" w:eastAsia="TimesNewRomanPSMT" w:hAnsi="Times New Roman" w:cs="Times New Roman"/>
        </w:rPr>
        <w:t>-</w:t>
      </w:r>
      <w:r w:rsidR="00902A15" w:rsidRPr="006F1483">
        <w:rPr>
          <w:rFonts w:ascii="Times New Roman" w:eastAsia="TimesNewRomanPSMT" w:hAnsi="Times New Roman" w:cs="Times New Roman"/>
        </w:rPr>
        <w:t xml:space="preserve">Кого вы видите на экране? </w:t>
      </w:r>
      <w:r w:rsidRPr="006F1483">
        <w:rPr>
          <w:rFonts w:ascii="Times New Roman" w:eastAsia="TimesNewRomanPSMT" w:hAnsi="Times New Roman" w:cs="Times New Roman"/>
        </w:rPr>
        <w:t xml:space="preserve"> </w:t>
      </w:r>
    </w:p>
    <w:p w:rsidR="00902A15" w:rsidRPr="006F1483" w:rsidRDefault="00866CF1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</w:rPr>
      </w:pPr>
      <w:r w:rsidRPr="006F1483">
        <w:rPr>
          <w:rFonts w:ascii="Times New Roman" w:eastAsia="TimesNewRomanPSMT" w:hAnsi="Times New Roman" w:cs="Times New Roman"/>
        </w:rPr>
        <w:t>-</w:t>
      </w:r>
      <w:r w:rsidR="00902A15" w:rsidRPr="006F1483">
        <w:rPr>
          <w:rFonts w:ascii="Times New Roman" w:eastAsia="TimesNewRomanPSMT" w:hAnsi="Times New Roman" w:cs="Times New Roman"/>
        </w:rPr>
        <w:t>Что вы о нем знаете?</w:t>
      </w:r>
      <w:r w:rsidR="005F1192" w:rsidRPr="006F1483">
        <w:rPr>
          <w:rFonts w:ascii="Times New Roman" w:eastAsia="TimesNewRomanPSMT" w:hAnsi="Times New Roman" w:cs="Times New Roman"/>
        </w:rPr>
        <w:t xml:space="preserve"> </w:t>
      </w:r>
    </w:p>
    <w:p w:rsidR="00866CF1" w:rsidRPr="00866CF1" w:rsidRDefault="00866CF1" w:rsidP="00902A15">
      <w:pPr>
        <w:tabs>
          <w:tab w:val="left" w:pos="284"/>
        </w:tabs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6F1483">
        <w:rPr>
          <w:rFonts w:ascii="Times New Roman" w:eastAsia="TimesNewRomanPSMT" w:hAnsi="Times New Roman" w:cs="Times New Roman"/>
        </w:rPr>
        <w:t xml:space="preserve">-Какие ассоциации </w:t>
      </w:r>
      <w:r w:rsidR="00471B92" w:rsidRPr="006F1483">
        <w:rPr>
          <w:rFonts w:ascii="Times New Roman" w:eastAsia="TimesNewRomanPSMT" w:hAnsi="Times New Roman" w:cs="Times New Roman"/>
        </w:rPr>
        <w:t>вызывает</w:t>
      </w:r>
      <w:r w:rsidR="006F1483" w:rsidRPr="006F1483">
        <w:rPr>
          <w:rFonts w:ascii="Times New Roman" w:eastAsia="TimesNewRomanPSMT" w:hAnsi="Times New Roman" w:cs="Times New Roman"/>
        </w:rPr>
        <w:t xml:space="preserve"> у вас </w:t>
      </w:r>
      <w:r w:rsidR="00471B92" w:rsidRPr="006F1483">
        <w:rPr>
          <w:rFonts w:ascii="Times New Roman" w:eastAsia="TimesNewRomanPSMT" w:hAnsi="Times New Roman" w:cs="Times New Roman"/>
        </w:rPr>
        <w:t xml:space="preserve"> имя Менделеева?</w:t>
      </w:r>
      <w:r w:rsidR="00471B92" w:rsidRPr="00471B92">
        <w:rPr>
          <w:rFonts w:ascii="Times New Roman" w:eastAsia="TimesNewRomanPSMT" w:hAnsi="Times New Roman" w:cs="Times New Roman"/>
          <w:b/>
        </w:rPr>
        <w:t xml:space="preserve"> </w:t>
      </w:r>
      <w:r w:rsidR="00471B92" w:rsidRPr="00866CF1">
        <w:rPr>
          <w:rFonts w:ascii="Times New Roman" w:eastAsia="TimesNewRomanPSMT" w:hAnsi="Times New Roman" w:cs="Times New Roman"/>
          <w:b/>
        </w:rPr>
        <w:t>(</w:t>
      </w:r>
      <w:r w:rsidR="00471B92" w:rsidRPr="00866CF1">
        <w:rPr>
          <w:rFonts w:ascii="Times New Roman" w:eastAsia="TimesNewRomanPSMT" w:hAnsi="Times New Roman" w:cs="Times New Roman"/>
        </w:rPr>
        <w:t>Ответы учащихся</w:t>
      </w:r>
      <w:r w:rsidR="00471B92" w:rsidRPr="00866CF1">
        <w:rPr>
          <w:rFonts w:ascii="Times New Roman" w:eastAsia="TimesNewRomanPSMT" w:hAnsi="Times New Roman" w:cs="Times New Roman"/>
          <w:b/>
        </w:rPr>
        <w:t>)</w:t>
      </w:r>
    </w:p>
    <w:p w:rsidR="00167EA5" w:rsidRDefault="00167EA5" w:rsidP="005F1192">
      <w:pPr>
        <w:framePr w:hSpace="180" w:wrap="around" w:vAnchor="text" w:hAnchor="text" w:y="1"/>
        <w:tabs>
          <w:tab w:val="left" w:pos="284"/>
        </w:tabs>
        <w:spacing w:after="0" w:line="240" w:lineRule="auto"/>
        <w:suppressOverlap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lastRenderedPageBreak/>
        <w:t xml:space="preserve"> </w:t>
      </w:r>
    </w:p>
    <w:p w:rsidR="005F1192" w:rsidRPr="00866CF1" w:rsidRDefault="005F1192" w:rsidP="005F1192">
      <w:pPr>
        <w:framePr w:hSpace="180" w:wrap="around" w:vAnchor="text" w:hAnchor="text" w:y="1"/>
        <w:tabs>
          <w:tab w:val="left" w:pos="284"/>
        </w:tabs>
        <w:spacing w:after="0" w:line="240" w:lineRule="auto"/>
        <w:suppressOverlap/>
        <w:rPr>
          <w:rFonts w:ascii="Times New Roman" w:eastAsia="Times New Roman" w:hAnsi="Times New Roman" w:cs="Times New Roman"/>
          <w:b/>
          <w:u w:val="single"/>
        </w:rPr>
      </w:pPr>
      <w:r w:rsidRPr="00866CF1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Pr="00866CF1">
        <w:rPr>
          <w:rFonts w:ascii="Times New Roman" w:eastAsia="Times New Roman" w:hAnsi="Times New Roman" w:cs="Times New Roman"/>
          <w:b/>
          <w:u w:val="single"/>
          <w:lang w:val="en-GB"/>
        </w:rPr>
        <w:t>III</w:t>
      </w:r>
      <w:r w:rsidRPr="00866CF1">
        <w:rPr>
          <w:rFonts w:ascii="Times New Roman" w:eastAsia="Times New Roman" w:hAnsi="Times New Roman" w:cs="Times New Roman"/>
          <w:b/>
          <w:u w:val="single"/>
        </w:rPr>
        <w:t>. Работа над новым материалом</w:t>
      </w:r>
    </w:p>
    <w:p w:rsidR="005F1192" w:rsidRPr="00866CF1" w:rsidRDefault="006F1483" w:rsidP="00FB2BFA">
      <w:pPr>
        <w:pStyle w:val="article-renderblock"/>
        <w:framePr w:hSpace="180" w:wrap="around" w:vAnchor="text" w:hAnchor="text" w:y="1"/>
        <w:shd w:val="clear" w:color="auto" w:fill="FFFFFF"/>
        <w:spacing w:before="90" w:beforeAutospacing="0" w:after="300" w:afterAutospacing="0" w:line="420" w:lineRule="atLeast"/>
        <w:suppressOverlap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1.</w:t>
      </w:r>
      <w:r w:rsidR="005F1192" w:rsidRPr="00866CF1">
        <w:rPr>
          <w:b/>
          <w:bCs/>
          <w:sz w:val="22"/>
          <w:szCs w:val="22"/>
        </w:rPr>
        <w:t>Метод «Чтение с остановками</w:t>
      </w:r>
      <w:r w:rsidR="005F1192" w:rsidRPr="00866CF1">
        <w:rPr>
          <w:rFonts w:eastAsia="TimesNewRomanPSMT"/>
          <w:sz w:val="22"/>
          <w:szCs w:val="22"/>
        </w:rPr>
        <w:t xml:space="preserve">». Чтение </w:t>
      </w:r>
      <w:r w:rsidR="00887A52" w:rsidRPr="00866CF1">
        <w:rPr>
          <w:color w:val="000000"/>
          <w:sz w:val="22"/>
          <w:szCs w:val="22"/>
        </w:rPr>
        <w:t>незнакомого текста по частям с остановками после каждой части (абзаца). Учитель говорит "стоп" и проводит работу по прочитанному фрагменту.</w:t>
      </w:r>
      <w:r w:rsidR="00FB2BFA" w:rsidRPr="00866CF1">
        <w:rPr>
          <w:color w:val="000000"/>
          <w:sz w:val="22"/>
          <w:szCs w:val="22"/>
        </w:rPr>
        <w:t xml:space="preserve"> </w:t>
      </w:r>
      <w:r w:rsidR="00887A52" w:rsidRPr="00866CF1">
        <w:rPr>
          <w:color w:val="000000"/>
          <w:sz w:val="22"/>
          <w:szCs w:val="22"/>
        </w:rPr>
        <w:t>Учащиеся сами задают вопросы по содержанию ученику, прочитавшему часть текста.</w:t>
      </w:r>
      <w:r>
        <w:rPr>
          <w:color w:val="000000"/>
          <w:sz w:val="22"/>
          <w:szCs w:val="22"/>
        </w:rPr>
        <w:t xml:space="preserve"> </w:t>
      </w:r>
      <w:r w:rsidR="00887A52" w:rsidRPr="00866CF1">
        <w:rPr>
          <w:color w:val="000000"/>
          <w:sz w:val="22"/>
          <w:szCs w:val="22"/>
        </w:rPr>
        <w:t>(Цель такой работы - внимательное, осознанное чтение текста).</w:t>
      </w:r>
    </w:p>
    <w:p w:rsidR="005F1192" w:rsidRDefault="006F1483" w:rsidP="005F1192">
      <w:pPr>
        <w:framePr w:hSpace="180" w:wrap="around" w:vAnchor="text" w:hAnchor="text" w:y="1"/>
        <w:suppressOverlap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b/>
        </w:rPr>
        <w:t>2.</w:t>
      </w:r>
      <w:r w:rsidR="00FB2BFA" w:rsidRPr="00866CF1">
        <w:rPr>
          <w:rFonts w:ascii="Times New Roman" w:eastAsia="TimesNewRomanPSMT" w:hAnsi="Times New Roman" w:cs="Times New Roman"/>
          <w:b/>
        </w:rPr>
        <w:t>Выполнение задания:</w:t>
      </w:r>
      <w:r w:rsidR="00FB2BFA" w:rsidRPr="00866CF1">
        <w:rPr>
          <w:rFonts w:ascii="Times New Roman" w:eastAsia="TimesNewRomanPSMT" w:hAnsi="Times New Roman" w:cs="Times New Roman"/>
        </w:rPr>
        <w:t xml:space="preserve"> озаглавить текст</w:t>
      </w:r>
      <w:proofErr w:type="gramStart"/>
      <w:r w:rsidR="00FB2BFA" w:rsidRPr="00866CF1">
        <w:rPr>
          <w:rFonts w:ascii="Times New Roman" w:eastAsia="TimesNewRomanPSMT" w:hAnsi="Times New Roman" w:cs="Times New Roman"/>
        </w:rPr>
        <w:t>.</w:t>
      </w:r>
      <w:proofErr w:type="gramEnd"/>
      <w:r w:rsidR="00FB2BFA" w:rsidRPr="00866CF1">
        <w:rPr>
          <w:rFonts w:ascii="Times New Roman" w:eastAsia="TimesNewRomanPSMT" w:hAnsi="Times New Roman" w:cs="Times New Roman"/>
        </w:rPr>
        <w:t xml:space="preserve"> (  </w:t>
      </w:r>
      <w:proofErr w:type="gramStart"/>
      <w:r w:rsidR="00FB2BFA" w:rsidRPr="00866CF1">
        <w:rPr>
          <w:rFonts w:ascii="Times New Roman" w:eastAsia="TimesNewRomanPSMT" w:hAnsi="Times New Roman" w:cs="Times New Roman"/>
        </w:rPr>
        <w:t>п</w:t>
      </w:r>
      <w:proofErr w:type="gramEnd"/>
      <w:r w:rsidR="00FB2BFA" w:rsidRPr="00866CF1">
        <w:rPr>
          <w:rFonts w:ascii="Times New Roman" w:eastAsia="TimesNewRomanPSMT" w:hAnsi="Times New Roman" w:cs="Times New Roman"/>
        </w:rPr>
        <w:t>рием «Корзина идей»</w:t>
      </w:r>
      <w:r w:rsidR="00BB2D5D">
        <w:rPr>
          <w:rFonts w:ascii="Times New Roman" w:eastAsia="TimesNewRomanPSMT" w:hAnsi="Times New Roman" w:cs="Times New Roman"/>
        </w:rPr>
        <w:t>)</w:t>
      </w:r>
      <w:r w:rsidR="00FB2BFA" w:rsidRPr="00866CF1">
        <w:rPr>
          <w:rFonts w:ascii="Times New Roman" w:eastAsia="TimesNewRomanPSMT" w:hAnsi="Times New Roman" w:cs="Times New Roman"/>
        </w:rPr>
        <w:t xml:space="preserve">.   </w:t>
      </w:r>
      <w:r w:rsidR="005F1192" w:rsidRPr="00866CF1">
        <w:rPr>
          <w:rFonts w:ascii="Times New Roman" w:eastAsia="TimesNewRomanPSMT" w:hAnsi="Times New Roman" w:cs="Times New Roman"/>
        </w:rPr>
        <w:t>Ученики выделяют ключевые слова и словосочетания, определяют заголовок текста</w:t>
      </w:r>
      <w:proofErr w:type="gramStart"/>
      <w:r w:rsidR="005F1192" w:rsidRPr="00866CF1">
        <w:rPr>
          <w:rFonts w:ascii="Times New Roman" w:eastAsia="TimesNewRomanPSMT" w:hAnsi="Times New Roman" w:cs="Times New Roman"/>
        </w:rPr>
        <w:t xml:space="preserve"> </w:t>
      </w:r>
      <w:r w:rsidR="00471B92">
        <w:rPr>
          <w:rFonts w:ascii="Times New Roman" w:eastAsia="TimesNewRomanPSMT" w:hAnsi="Times New Roman" w:cs="Times New Roman"/>
        </w:rPr>
        <w:t>.</w:t>
      </w:r>
      <w:proofErr w:type="gramEnd"/>
      <w:r>
        <w:rPr>
          <w:rFonts w:ascii="Times New Roman" w:eastAsia="TimesNewRomanPSMT" w:hAnsi="Times New Roman" w:cs="Times New Roman"/>
        </w:rPr>
        <w:t xml:space="preserve"> </w:t>
      </w:r>
    </w:p>
    <w:p w:rsidR="006F1483" w:rsidRPr="00866CF1" w:rsidRDefault="006F1483" w:rsidP="005F1192">
      <w:pPr>
        <w:framePr w:hSpace="180" w:wrap="around" w:vAnchor="text" w:hAnchor="text" w:y="1"/>
        <w:suppressOverlap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>3.Словарная работа (при повторном чтении каждый ученик</w:t>
      </w:r>
      <w:r w:rsidR="00167EA5">
        <w:rPr>
          <w:rFonts w:ascii="Times New Roman" w:eastAsia="TimesNewRomanPSMT" w:hAnsi="Times New Roman" w:cs="Times New Roman"/>
        </w:rPr>
        <w:t xml:space="preserve"> выделяет незнакомые слова</w:t>
      </w:r>
      <w:r w:rsidR="0076589B">
        <w:rPr>
          <w:rFonts w:ascii="Times New Roman" w:eastAsia="TimesNewRomanPSMT" w:hAnsi="Times New Roman" w:cs="Times New Roman"/>
        </w:rPr>
        <w:t>, затем  находит</w:t>
      </w:r>
      <w:r w:rsidR="00167EA5">
        <w:rPr>
          <w:rFonts w:ascii="Times New Roman" w:eastAsia="TimesNewRomanPSMT" w:hAnsi="Times New Roman" w:cs="Times New Roman"/>
        </w:rPr>
        <w:t xml:space="preserve"> </w:t>
      </w:r>
      <w:proofErr w:type="gramStart"/>
      <w:r w:rsidR="00167EA5">
        <w:rPr>
          <w:rFonts w:ascii="Times New Roman" w:eastAsia="TimesNewRomanPSMT" w:hAnsi="Times New Roman" w:cs="Times New Roman"/>
        </w:rPr>
        <w:t>из</w:t>
      </w:r>
      <w:proofErr w:type="gramEnd"/>
      <w:r w:rsidR="0076589B">
        <w:rPr>
          <w:rFonts w:ascii="Times New Roman" w:eastAsia="TimesNewRomanPSMT" w:hAnsi="Times New Roman" w:cs="Times New Roman"/>
        </w:rPr>
        <w:t xml:space="preserve"> значение</w:t>
      </w:r>
      <w:r w:rsidR="00167EA5">
        <w:rPr>
          <w:rFonts w:ascii="Times New Roman" w:eastAsia="TimesNewRomanPSMT" w:hAnsi="Times New Roman" w:cs="Times New Roman"/>
        </w:rPr>
        <w:t xml:space="preserve"> в толковом словаре или по интернету)</w:t>
      </w:r>
    </w:p>
    <w:p w:rsidR="00902A15" w:rsidRPr="00866CF1" w:rsidRDefault="00902A15" w:rsidP="00902A15">
      <w:pPr>
        <w:pStyle w:val="leftmargin"/>
        <w:framePr w:hSpace="180" w:wrap="around" w:vAnchor="text" w:hAnchor="text" w:y="1"/>
        <w:shd w:val="clear" w:color="auto" w:fill="FFFFFF"/>
        <w:spacing w:before="0" w:beforeAutospacing="0" w:after="0" w:afterAutospacing="0"/>
        <w:ind w:firstLine="375"/>
        <w:suppressOverlap/>
        <w:jc w:val="center"/>
        <w:rPr>
          <w:b/>
          <w:color w:val="000000" w:themeColor="text1"/>
          <w:sz w:val="22"/>
          <w:szCs w:val="22"/>
        </w:rPr>
      </w:pPr>
      <w:r w:rsidRPr="00866CF1">
        <w:rPr>
          <w:b/>
          <w:color w:val="000000" w:themeColor="text1"/>
          <w:sz w:val="22"/>
          <w:szCs w:val="22"/>
        </w:rPr>
        <w:t xml:space="preserve">ТЕКСТ </w:t>
      </w:r>
    </w:p>
    <w:p w:rsidR="00902A15" w:rsidRPr="00866CF1" w:rsidRDefault="00902A15" w:rsidP="00902A15">
      <w:pPr>
        <w:pStyle w:val="leftmargin"/>
        <w:framePr w:hSpace="180" w:wrap="around" w:vAnchor="text" w:hAnchor="text" w:y="1"/>
        <w:shd w:val="clear" w:color="auto" w:fill="FFFFFF"/>
        <w:spacing w:before="0" w:beforeAutospacing="0" w:after="0" w:afterAutospacing="0"/>
        <w:ind w:firstLine="375"/>
        <w:suppressOverlap/>
        <w:jc w:val="both"/>
        <w:rPr>
          <w:color w:val="000000"/>
          <w:sz w:val="22"/>
          <w:szCs w:val="22"/>
        </w:rPr>
      </w:pPr>
      <w:r w:rsidRPr="00866CF1">
        <w:rPr>
          <w:color w:val="000000"/>
          <w:sz w:val="22"/>
          <w:szCs w:val="22"/>
        </w:rPr>
        <w:t>Трудно найти того, кто не слышал о Дмитрии Ивановиче Менделееве. Чаще всего эта фамилия ассоциируется с химией, хотя его область научной деятельности гораздо шире. Дмитрий Иванович был отличным педагогом, экономистом, геологом и приборостроителем. Этот неординарный ученый стал первым разработчиком стратостата. Немалый вклад Дмитрий Иванович внёс и в кораблестроение — результаты его работы очень пригодились при освоении Крайнего Севера.</w:t>
      </w:r>
    </w:p>
    <w:p w:rsidR="00902A15" w:rsidRPr="00866CF1" w:rsidRDefault="00902A15" w:rsidP="00902A15">
      <w:pPr>
        <w:pStyle w:val="leftmargin"/>
        <w:framePr w:hSpace="180" w:wrap="around" w:vAnchor="text" w:hAnchor="text" w:y="1"/>
        <w:shd w:val="clear" w:color="auto" w:fill="FFFFFF"/>
        <w:spacing w:before="0" w:beforeAutospacing="0" w:after="0" w:afterAutospacing="0"/>
        <w:ind w:firstLine="375"/>
        <w:suppressOverlap/>
        <w:jc w:val="both"/>
        <w:rPr>
          <w:color w:val="000000"/>
          <w:sz w:val="22"/>
          <w:szCs w:val="22"/>
        </w:rPr>
      </w:pPr>
      <w:r w:rsidRPr="00866CF1">
        <w:rPr>
          <w:color w:val="000000"/>
          <w:sz w:val="22"/>
          <w:szCs w:val="22"/>
        </w:rPr>
        <w:t>Да, талант многогранен. Гений — тем более... Гений? Услышав однажды, как кто-то из его учеников произнес это вслух, Менделеев рассердился всерьез, замахал руками и крикнул сварливо: «Какой там гений! Трудился всю жизнь, вот и гений...»</w:t>
      </w:r>
    </w:p>
    <w:p w:rsidR="00902A15" w:rsidRPr="00866CF1" w:rsidRDefault="00902A15" w:rsidP="00902A15">
      <w:pPr>
        <w:pStyle w:val="leftmargin"/>
        <w:framePr w:hSpace="180" w:wrap="around" w:vAnchor="text" w:hAnchor="text" w:y="1"/>
        <w:shd w:val="clear" w:color="auto" w:fill="FFFFFF"/>
        <w:spacing w:before="0" w:beforeAutospacing="0" w:after="0" w:afterAutospacing="0"/>
        <w:ind w:firstLine="375"/>
        <w:suppressOverlap/>
        <w:jc w:val="both"/>
        <w:rPr>
          <w:color w:val="000000"/>
          <w:sz w:val="22"/>
          <w:szCs w:val="22"/>
        </w:rPr>
      </w:pPr>
      <w:r w:rsidRPr="00866CF1">
        <w:rPr>
          <w:color w:val="000000"/>
          <w:sz w:val="22"/>
          <w:szCs w:val="22"/>
        </w:rPr>
        <w:t xml:space="preserve">Менделеев был одним из основателей Русского химического общества и неоднократно избирался его президентом. Был членом более 90 академий наук, научных обществ, университетов разных стран. Имя Менделеева носит химический элемент № 101 (менделевий), подводный горный хребет и кратер на обратной стороне Луны, ряд учебных заведений и научных институтов. В 1962 г. АН СССР учредила премию и Золотую медаль им. Менделеева за лучшие работы по химии и химической технологии, в 1964 г. имя Менделеева было занесено на доску почёта </w:t>
      </w:r>
      <w:proofErr w:type="spellStart"/>
      <w:r w:rsidRPr="00866CF1">
        <w:rPr>
          <w:color w:val="000000"/>
          <w:sz w:val="22"/>
          <w:szCs w:val="22"/>
        </w:rPr>
        <w:t>Бриджпортского</w:t>
      </w:r>
      <w:proofErr w:type="spellEnd"/>
      <w:r w:rsidRPr="00866CF1">
        <w:rPr>
          <w:color w:val="000000"/>
          <w:sz w:val="22"/>
          <w:szCs w:val="22"/>
        </w:rPr>
        <w:t xml:space="preserve"> университета в США наряду с именами Евклида, Архимеда, Н. Коперника, Г. Галилея, И. Ньютона, А. Лавуазье.</w:t>
      </w:r>
    </w:p>
    <w:p w:rsidR="00902A15" w:rsidRPr="00866CF1" w:rsidRDefault="00902A15" w:rsidP="00902A15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b/>
          <w:i/>
        </w:rPr>
      </w:pPr>
      <w:r w:rsidRPr="00866CF1">
        <w:rPr>
          <w:rFonts w:ascii="Times New Roman" w:hAnsi="Times New Roman" w:cs="Times New Roman"/>
          <w:b/>
          <w:i/>
        </w:rPr>
        <w:t xml:space="preserve">Умение: Нахождение информации.  </w:t>
      </w:r>
    </w:p>
    <w:p w:rsidR="00902A15" w:rsidRPr="00866CF1" w:rsidRDefault="00902A15" w:rsidP="00902A15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866CF1">
        <w:rPr>
          <w:rFonts w:ascii="Times New Roman" w:hAnsi="Times New Roman" w:cs="Times New Roman"/>
          <w:b/>
        </w:rPr>
        <w:t xml:space="preserve">1. Ответь на вопросы. Обведи правильный ответ.  </w:t>
      </w:r>
      <w:r w:rsidR="00471B92">
        <w:rPr>
          <w:rFonts w:ascii="Times New Roman" w:hAnsi="Times New Roman" w:cs="Times New Roman"/>
          <w:b/>
        </w:rPr>
        <w:t>(Прием «Верно или нет»)</w:t>
      </w:r>
    </w:p>
    <w:p w:rsidR="00902A15" w:rsidRPr="00866CF1" w:rsidRDefault="00902A15" w:rsidP="00902A15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Style w:val="a4"/>
        <w:tblW w:w="0" w:type="auto"/>
        <w:tblInd w:w="1776" w:type="dxa"/>
        <w:tblLayout w:type="fixed"/>
        <w:tblLook w:val="04A0"/>
      </w:tblPr>
      <w:tblGrid>
        <w:gridCol w:w="6941"/>
        <w:gridCol w:w="1134"/>
        <w:gridCol w:w="1270"/>
      </w:tblGrid>
      <w:tr w:rsidR="00902A15" w:rsidRPr="00866CF1" w:rsidTr="005F1192">
        <w:tc>
          <w:tcPr>
            <w:tcW w:w="6941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 xml:space="preserve">1) </w:t>
            </w:r>
            <w:proofErr w:type="spellStart"/>
            <w:r w:rsidRPr="00866CF1">
              <w:rPr>
                <w:sz w:val="22"/>
                <w:szCs w:val="22"/>
              </w:rPr>
              <w:t>Д.И.Менделеев-основатель</w:t>
            </w:r>
            <w:proofErr w:type="spellEnd"/>
            <w:r w:rsidRPr="00866CF1">
              <w:rPr>
                <w:sz w:val="22"/>
                <w:szCs w:val="22"/>
              </w:rPr>
              <w:t xml:space="preserve"> Русского физического общества</w:t>
            </w:r>
          </w:p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А)  ДА</w:t>
            </w:r>
          </w:p>
        </w:tc>
        <w:tc>
          <w:tcPr>
            <w:tcW w:w="1270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Б) НЕТ</w:t>
            </w:r>
          </w:p>
        </w:tc>
      </w:tr>
      <w:tr w:rsidR="00902A15" w:rsidRPr="00866CF1" w:rsidTr="005F1192">
        <w:tc>
          <w:tcPr>
            <w:tcW w:w="6941" w:type="dxa"/>
          </w:tcPr>
          <w:p w:rsidR="00902A15" w:rsidRPr="00866CF1" w:rsidRDefault="00902A15" w:rsidP="00363677">
            <w:pPr>
              <w:framePr w:hSpace="180" w:wrap="around" w:vAnchor="text" w:hAnchor="text" w:y="1"/>
              <w:tabs>
                <w:tab w:val="left" w:pos="1350"/>
              </w:tabs>
              <w:suppressOverlap/>
              <w:jc w:val="both"/>
              <w:rPr>
                <w:sz w:val="22"/>
                <w:szCs w:val="22"/>
                <w:highlight w:val="cyan"/>
              </w:rPr>
            </w:pPr>
            <w:r w:rsidRPr="00866CF1">
              <w:rPr>
                <w:sz w:val="22"/>
                <w:szCs w:val="22"/>
              </w:rPr>
              <w:t>2) Имя Менделеева носит одна из планет Солнечной системы</w:t>
            </w:r>
          </w:p>
        </w:tc>
        <w:tc>
          <w:tcPr>
            <w:tcW w:w="1134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А)  ДА</w:t>
            </w:r>
          </w:p>
        </w:tc>
        <w:tc>
          <w:tcPr>
            <w:tcW w:w="1270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Б) НЕТ</w:t>
            </w:r>
          </w:p>
        </w:tc>
      </w:tr>
      <w:tr w:rsidR="00902A15" w:rsidRPr="00866CF1" w:rsidTr="005F1192">
        <w:tc>
          <w:tcPr>
            <w:tcW w:w="6941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  <w:highlight w:val="cyan"/>
              </w:rPr>
            </w:pPr>
            <w:r w:rsidRPr="00866CF1">
              <w:rPr>
                <w:sz w:val="22"/>
                <w:szCs w:val="22"/>
              </w:rPr>
              <w:t>3) Весомый вклад внес Д.И.Менделеев в развитие космонавтики</w:t>
            </w:r>
          </w:p>
        </w:tc>
        <w:tc>
          <w:tcPr>
            <w:tcW w:w="1134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А)  ДА</w:t>
            </w:r>
          </w:p>
        </w:tc>
        <w:tc>
          <w:tcPr>
            <w:tcW w:w="1270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Б) НЕТ</w:t>
            </w:r>
          </w:p>
        </w:tc>
      </w:tr>
      <w:tr w:rsidR="00902A15" w:rsidRPr="00866CF1" w:rsidTr="005F1192">
        <w:tc>
          <w:tcPr>
            <w:tcW w:w="6941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 xml:space="preserve">4)В 20 веке </w:t>
            </w:r>
            <w:r w:rsidRPr="00866CF1">
              <w:rPr>
                <w:color w:val="000000"/>
                <w:sz w:val="22"/>
                <w:szCs w:val="22"/>
              </w:rPr>
              <w:t xml:space="preserve">имя Менделеева было занесено на доску почёта </w:t>
            </w:r>
            <w:proofErr w:type="spellStart"/>
            <w:r w:rsidRPr="00866CF1">
              <w:rPr>
                <w:color w:val="000000"/>
                <w:sz w:val="22"/>
                <w:szCs w:val="22"/>
              </w:rPr>
              <w:t>Бриджпортского</w:t>
            </w:r>
            <w:proofErr w:type="spellEnd"/>
            <w:r w:rsidRPr="00866CF1">
              <w:rPr>
                <w:color w:val="000000"/>
                <w:sz w:val="22"/>
                <w:szCs w:val="22"/>
              </w:rPr>
              <w:t xml:space="preserve"> университета</w:t>
            </w:r>
          </w:p>
        </w:tc>
        <w:tc>
          <w:tcPr>
            <w:tcW w:w="1134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А) Да</w:t>
            </w:r>
          </w:p>
        </w:tc>
        <w:tc>
          <w:tcPr>
            <w:tcW w:w="1270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sz w:val="22"/>
                <w:szCs w:val="22"/>
              </w:rPr>
            </w:pPr>
            <w:r w:rsidRPr="00866CF1">
              <w:rPr>
                <w:sz w:val="22"/>
                <w:szCs w:val="22"/>
              </w:rPr>
              <w:t>Б) НЕТ</w:t>
            </w:r>
          </w:p>
        </w:tc>
      </w:tr>
    </w:tbl>
    <w:p w:rsidR="00902A15" w:rsidRPr="00866CF1" w:rsidRDefault="00902A15" w:rsidP="00902A15">
      <w:pPr>
        <w:pStyle w:val="leftmargin"/>
        <w:framePr w:hSpace="180" w:wrap="around" w:vAnchor="text" w:hAnchor="text" w:y="1"/>
        <w:shd w:val="clear" w:color="auto" w:fill="FFFFFF"/>
        <w:spacing w:before="0" w:beforeAutospacing="0" w:after="0" w:afterAutospacing="0"/>
        <w:ind w:firstLine="375"/>
        <w:suppressOverlap/>
        <w:jc w:val="both"/>
        <w:rPr>
          <w:color w:val="000000"/>
          <w:sz w:val="22"/>
          <w:szCs w:val="22"/>
        </w:rPr>
      </w:pPr>
    </w:p>
    <w:p w:rsidR="00902A15" w:rsidRPr="00866CF1" w:rsidRDefault="00902A15" w:rsidP="00902A15">
      <w:pPr>
        <w:framePr w:hSpace="180" w:wrap="around" w:vAnchor="text" w:hAnchor="text" w:y="1"/>
        <w:tabs>
          <w:tab w:val="left" w:pos="1350"/>
        </w:tabs>
        <w:spacing w:after="0" w:line="240" w:lineRule="auto"/>
        <w:suppressOverlap/>
        <w:jc w:val="both"/>
        <w:rPr>
          <w:rFonts w:ascii="Times New Roman" w:hAnsi="Times New Roman" w:cs="Times New Roman"/>
          <w:b/>
          <w:i/>
        </w:rPr>
      </w:pPr>
      <w:r w:rsidRPr="00866CF1">
        <w:rPr>
          <w:rFonts w:ascii="Times New Roman" w:hAnsi="Times New Roman" w:cs="Times New Roman"/>
          <w:b/>
          <w:i/>
        </w:rPr>
        <w:t>Умение: Интерпретация текста.  Тип вопроса: установление соответствия</w:t>
      </w:r>
      <w:r w:rsidR="00414A78" w:rsidRPr="00866CF1">
        <w:rPr>
          <w:rFonts w:ascii="Times New Roman" w:hAnsi="Times New Roman" w:cs="Times New Roman"/>
          <w:b/>
          <w:i/>
        </w:rPr>
        <w:t xml:space="preserve"> </w:t>
      </w:r>
      <w:r w:rsidRPr="00866CF1">
        <w:rPr>
          <w:rFonts w:ascii="Times New Roman" w:hAnsi="Times New Roman" w:cs="Times New Roman"/>
          <w:b/>
          <w:shd w:val="clear" w:color="auto" w:fill="FFFFFF"/>
        </w:rPr>
        <w:t>2.</w:t>
      </w:r>
      <w:r w:rsidRPr="00866CF1">
        <w:rPr>
          <w:rFonts w:ascii="Times New Roman" w:hAnsi="Times New Roman" w:cs="Times New Roman"/>
          <w:color w:val="000000"/>
        </w:rPr>
        <w:t>Соедини слова левого и правого столбика.</w:t>
      </w:r>
    </w:p>
    <w:p w:rsidR="00902A15" w:rsidRPr="00866CF1" w:rsidRDefault="00902A15" w:rsidP="00902A15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</w:rPr>
      </w:pPr>
    </w:p>
    <w:tbl>
      <w:tblPr>
        <w:tblStyle w:val="1"/>
        <w:tblW w:w="10860" w:type="dxa"/>
        <w:tblInd w:w="1862" w:type="dxa"/>
        <w:tblLook w:val="04A0"/>
      </w:tblPr>
      <w:tblGrid>
        <w:gridCol w:w="2269"/>
        <w:gridCol w:w="8591"/>
      </w:tblGrid>
      <w:tr w:rsidR="00902A15" w:rsidRPr="00866CF1" w:rsidTr="005F1192">
        <w:tc>
          <w:tcPr>
            <w:tcW w:w="2269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</w:rPr>
            </w:pPr>
            <w:r w:rsidRPr="00866CF1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866CF1">
              <w:rPr>
                <w:rFonts w:ascii="Times New Roman" w:hAnsi="Times New Roman" w:cs="Times New Roman"/>
              </w:rPr>
              <w:t>Геолог</w:t>
            </w:r>
            <w:proofErr w:type="spellEnd"/>
          </w:p>
        </w:tc>
        <w:tc>
          <w:tcPr>
            <w:tcW w:w="8591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  <w:lang w:val="ru-RU"/>
              </w:rPr>
            </w:pPr>
            <w:r w:rsidRPr="00866CF1">
              <w:rPr>
                <w:rFonts w:ascii="Times New Roman" w:hAnsi="Times New Roman" w:cs="Times New Roman"/>
                <w:shd w:val="clear" w:color="auto" w:fill="FBFBFB"/>
              </w:rPr>
              <w:t> </w:t>
            </w:r>
            <w:r w:rsidRPr="00866CF1">
              <w:rPr>
                <w:rFonts w:ascii="Times New Roman" w:hAnsi="Times New Roman" w:cs="Times New Roman"/>
                <w:shd w:val="clear" w:color="auto" w:fill="FBFBFB"/>
                <w:lang w:val="ru-RU"/>
              </w:rPr>
              <w:t>1. Совокупность атомов с одинаковым зарядом атомных ядер.</w:t>
            </w:r>
          </w:p>
        </w:tc>
      </w:tr>
      <w:tr w:rsidR="00902A15" w:rsidRPr="00866CF1" w:rsidTr="005F1192">
        <w:tc>
          <w:tcPr>
            <w:tcW w:w="2269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</w:rPr>
            </w:pPr>
            <w:r w:rsidRPr="00866CF1">
              <w:rPr>
                <w:rFonts w:ascii="Times New Roman" w:hAnsi="Times New Roman" w:cs="Times New Roman"/>
              </w:rPr>
              <w:t xml:space="preserve">Б.  </w:t>
            </w:r>
            <w:proofErr w:type="spellStart"/>
            <w:r w:rsidRPr="00866CF1">
              <w:rPr>
                <w:rFonts w:ascii="Times New Roman" w:hAnsi="Times New Roman" w:cs="Times New Roman"/>
              </w:rPr>
              <w:t>Химия</w:t>
            </w:r>
            <w:proofErr w:type="spellEnd"/>
          </w:p>
        </w:tc>
        <w:tc>
          <w:tcPr>
            <w:tcW w:w="8591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  <w:lang w:val="ru-RU"/>
              </w:rPr>
            </w:pPr>
            <w:r w:rsidRPr="00866CF1">
              <w:rPr>
                <w:rFonts w:ascii="Times New Roman" w:hAnsi="Times New Roman" w:cs="Times New Roman"/>
                <w:lang w:val="ru-RU"/>
              </w:rPr>
              <w:t>2.</w:t>
            </w:r>
            <w:r w:rsidRPr="00866CF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r w:rsidRPr="00866CF1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866CF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Кольцевая гора на поверхности</w:t>
            </w:r>
            <w:r w:rsidRPr="00866CF1">
              <w:rPr>
                <w:rFonts w:ascii="Times New Roman" w:hAnsi="Times New Roman" w:cs="Times New Roman"/>
                <w:shd w:val="clear" w:color="auto" w:fill="FFFFFF"/>
              </w:rPr>
              <w:t>  </w:t>
            </w:r>
            <w:r w:rsidRPr="00866CF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планет.</w:t>
            </w:r>
          </w:p>
        </w:tc>
      </w:tr>
      <w:tr w:rsidR="00902A15" w:rsidRPr="00866CF1" w:rsidTr="005F1192">
        <w:tc>
          <w:tcPr>
            <w:tcW w:w="2269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</w:rPr>
            </w:pPr>
            <w:r w:rsidRPr="00866CF1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866CF1">
              <w:rPr>
                <w:rFonts w:ascii="Times New Roman" w:hAnsi="Times New Roman" w:cs="Times New Roman"/>
              </w:rPr>
              <w:t>Кратер</w:t>
            </w:r>
            <w:proofErr w:type="spellEnd"/>
          </w:p>
        </w:tc>
        <w:tc>
          <w:tcPr>
            <w:tcW w:w="8591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</w:rPr>
            </w:pPr>
            <w:r w:rsidRPr="00866CF1">
              <w:rPr>
                <w:rFonts w:ascii="Times New Roman" w:hAnsi="Times New Roman" w:cs="Times New Roman"/>
              </w:rPr>
              <w:t xml:space="preserve">3.Наука о </w:t>
            </w:r>
            <w:proofErr w:type="spellStart"/>
            <w:r w:rsidRPr="00866CF1">
              <w:rPr>
                <w:rFonts w:ascii="Times New Roman" w:hAnsi="Times New Roman" w:cs="Times New Roman"/>
              </w:rPr>
              <w:t>веществе</w:t>
            </w:r>
            <w:proofErr w:type="spellEnd"/>
            <w:r w:rsidRPr="00866CF1">
              <w:rPr>
                <w:rFonts w:ascii="Times New Roman" w:hAnsi="Times New Roman" w:cs="Times New Roman"/>
              </w:rPr>
              <w:t>.</w:t>
            </w:r>
          </w:p>
        </w:tc>
      </w:tr>
      <w:tr w:rsidR="00902A15" w:rsidRPr="00866CF1" w:rsidTr="005F1192">
        <w:tc>
          <w:tcPr>
            <w:tcW w:w="2269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6CF1">
              <w:rPr>
                <w:rFonts w:ascii="Times New Roman" w:hAnsi="Times New Roman" w:cs="Times New Roman"/>
              </w:rPr>
              <w:t>Г.Химический</w:t>
            </w:r>
            <w:proofErr w:type="spellEnd"/>
            <w:r w:rsidRPr="00866C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CF1">
              <w:rPr>
                <w:rFonts w:ascii="Times New Roman" w:hAnsi="Times New Roman" w:cs="Times New Roman"/>
              </w:rPr>
              <w:t>элемент</w:t>
            </w:r>
            <w:proofErr w:type="spellEnd"/>
            <w:r w:rsidRPr="00866C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91" w:type="dxa"/>
          </w:tcPr>
          <w:p w:rsidR="00902A15" w:rsidRPr="00866CF1" w:rsidRDefault="00902A15" w:rsidP="00363677">
            <w:pPr>
              <w:framePr w:hSpace="180" w:wrap="around" w:vAnchor="text" w:hAnchor="text" w:y="1"/>
              <w:suppressOverlap/>
              <w:jc w:val="both"/>
              <w:rPr>
                <w:rFonts w:ascii="Times New Roman" w:hAnsi="Times New Roman" w:cs="Times New Roman"/>
                <w:lang w:val="ru-RU"/>
              </w:rPr>
            </w:pPr>
            <w:r w:rsidRPr="00866CF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4. Человек, занимающийся изучением земных недр, поиском полезных ископаемых.</w:t>
            </w:r>
          </w:p>
        </w:tc>
      </w:tr>
    </w:tbl>
    <w:p w:rsidR="00B21F00" w:rsidRPr="00866CF1" w:rsidRDefault="00B21F00" w:rsidP="00B21F00">
      <w:pPr>
        <w:framePr w:hSpace="180" w:wrap="around" w:vAnchor="text" w:hAnchor="text" w:y="1"/>
        <w:tabs>
          <w:tab w:val="left" w:pos="1350"/>
        </w:tabs>
        <w:spacing w:after="0" w:line="240" w:lineRule="auto"/>
        <w:suppressOverlap/>
        <w:jc w:val="both"/>
        <w:rPr>
          <w:rFonts w:ascii="Times New Roman" w:hAnsi="Times New Roman" w:cs="Times New Roman"/>
          <w:b/>
          <w:i/>
        </w:rPr>
      </w:pPr>
      <w:r w:rsidRPr="00866CF1">
        <w:rPr>
          <w:rFonts w:ascii="Times New Roman" w:eastAsia="Times New Roman" w:hAnsi="Times New Roman" w:cs="Times New Roman"/>
          <w:b/>
          <w:bCs/>
        </w:rPr>
        <w:t xml:space="preserve">     </w:t>
      </w:r>
    </w:p>
    <w:p w:rsidR="00BB2D5D" w:rsidRPr="00866CF1" w:rsidRDefault="00BB2D5D" w:rsidP="00BB2D5D">
      <w:pPr>
        <w:framePr w:hSpace="180" w:wrap="around" w:vAnchor="text" w:hAnchor="page" w:x="1126" w:y="8451"/>
        <w:tabs>
          <w:tab w:val="left" w:pos="3820"/>
        </w:tabs>
        <w:spacing w:after="0" w:line="240" w:lineRule="atLeast"/>
        <w:suppressOverlap/>
        <w:rPr>
          <w:rFonts w:ascii="Times New Roman" w:eastAsia="Times New Roman" w:hAnsi="Times New Roman" w:cs="Times New Roman"/>
          <w:b/>
          <w:bCs/>
        </w:rPr>
      </w:pPr>
    </w:p>
    <w:p w:rsidR="00BB2D5D" w:rsidRPr="00866CF1" w:rsidRDefault="00BB2D5D" w:rsidP="00BB2D5D">
      <w:pPr>
        <w:framePr w:hSpace="180" w:wrap="around" w:vAnchor="text" w:hAnchor="page" w:x="1126" w:y="8451"/>
        <w:suppressOverlap/>
        <w:rPr>
          <w:rFonts w:ascii="Times New Roman" w:hAnsi="Times New Roman" w:cs="Times New Roman"/>
        </w:rPr>
      </w:pPr>
    </w:p>
    <w:p w:rsidR="00BB2D5D" w:rsidRPr="00866CF1" w:rsidRDefault="00BB2D5D" w:rsidP="00BB2D5D">
      <w:pPr>
        <w:framePr w:hSpace="180" w:wrap="around" w:vAnchor="text" w:hAnchor="page" w:x="1126" w:y="8451"/>
        <w:spacing w:after="0" w:line="240" w:lineRule="auto"/>
        <w:suppressOverlap/>
        <w:rPr>
          <w:rFonts w:ascii="Times New Roman" w:eastAsia="Times New Roman" w:hAnsi="Times New Roman" w:cs="Times New Roman"/>
        </w:rPr>
      </w:pPr>
    </w:p>
    <w:p w:rsidR="00B21F00" w:rsidRDefault="00B21F00" w:rsidP="00B21F00">
      <w:pPr>
        <w:pStyle w:val="a5"/>
        <w:shd w:val="clear" w:color="auto" w:fill="F5F5F5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1D6D0E" w:rsidRDefault="001D6D0E" w:rsidP="00B21F00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i/>
        </w:rPr>
      </w:pPr>
    </w:p>
    <w:p w:rsidR="001D6D0E" w:rsidRDefault="001D6D0E" w:rsidP="00B21F00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i/>
        </w:rPr>
      </w:pPr>
    </w:p>
    <w:p w:rsidR="00B21F00" w:rsidRDefault="00B21F00" w:rsidP="00B21F00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i/>
        </w:rPr>
      </w:pPr>
      <w:r w:rsidRPr="00866CF1">
        <w:rPr>
          <w:b/>
          <w:i/>
        </w:rPr>
        <w:t xml:space="preserve">Умение: осмысление и оценивание содержания и формы текста. </w:t>
      </w:r>
      <w:r>
        <w:rPr>
          <w:b/>
          <w:i/>
        </w:rPr>
        <w:t xml:space="preserve"> </w:t>
      </w:r>
    </w:p>
    <w:p w:rsidR="00B21F00" w:rsidRPr="00866CF1" w:rsidRDefault="00B21F00" w:rsidP="00B21F00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866CF1">
        <w:rPr>
          <w:b/>
          <w:i/>
        </w:rPr>
        <w:t xml:space="preserve"> </w:t>
      </w:r>
      <w:r w:rsidRPr="00866CF1">
        <w:rPr>
          <w:sz w:val="22"/>
          <w:szCs w:val="22"/>
        </w:rPr>
        <w:t xml:space="preserve">3. </w:t>
      </w:r>
      <w:r w:rsidRPr="00866CF1">
        <w:rPr>
          <w:color w:val="000000"/>
          <w:sz w:val="22"/>
          <w:szCs w:val="22"/>
        </w:rPr>
        <w:t>Почему Дмитрия Ивановича Менделеева можно назвать гением? Обоснуй ответ, приведи доказательство своей точки зрения из текста.</w:t>
      </w:r>
    </w:p>
    <w:p w:rsidR="00BB2D5D" w:rsidRPr="00866CF1" w:rsidRDefault="00BB2D5D" w:rsidP="00BB2D5D">
      <w:pPr>
        <w:spacing w:after="0" w:line="240" w:lineRule="auto"/>
        <w:outlineLvl w:val="2"/>
        <w:rPr>
          <w:rFonts w:ascii="Times New Roman" w:eastAsia="TimesNewRomanPSMT" w:hAnsi="Times New Roman" w:cs="Times New Roman"/>
        </w:rPr>
      </w:pPr>
    </w:p>
    <w:p w:rsidR="00BB2D5D" w:rsidRDefault="00BB2D5D" w:rsidP="00902A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BB2D5D" w:rsidRPr="001D6D0E" w:rsidRDefault="001D6D0E" w:rsidP="00902A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Ответы учащихся.</w:t>
      </w:r>
    </w:p>
    <w:p w:rsidR="00BB2D5D" w:rsidRDefault="001D6D0E" w:rsidP="00902A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902A15" w:rsidRPr="00866CF1" w:rsidRDefault="001D6D0E" w:rsidP="00902A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t>IV</w:t>
      </w:r>
      <w:r w:rsidRPr="001D6D0E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902A15" w:rsidRPr="00866CF1">
        <w:rPr>
          <w:rFonts w:ascii="Times New Roman" w:eastAsia="Times New Roman" w:hAnsi="Times New Roman" w:cs="Times New Roman"/>
          <w:b/>
          <w:bCs/>
        </w:rPr>
        <w:t>Закрепление изученного материала.</w:t>
      </w:r>
    </w:p>
    <w:p w:rsidR="00167EA5" w:rsidRPr="00866CF1" w:rsidRDefault="00902A15" w:rsidP="00167EA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1D6D0E">
        <w:rPr>
          <w:rFonts w:ascii="Times New Roman" w:eastAsia="TimesNewRomanPSMT" w:hAnsi="Times New Roman" w:cs="Times New Roman"/>
          <w:b/>
        </w:rPr>
        <w:t>«</w:t>
      </w:r>
      <w:proofErr w:type="spellStart"/>
      <w:r w:rsidRPr="001D6D0E">
        <w:rPr>
          <w:rFonts w:ascii="Times New Roman" w:eastAsia="TimesNewRomanPSMT" w:hAnsi="Times New Roman" w:cs="Times New Roman"/>
          <w:b/>
        </w:rPr>
        <w:t>Двухчастный</w:t>
      </w:r>
      <w:proofErr w:type="spellEnd"/>
      <w:r w:rsidRPr="001D6D0E">
        <w:rPr>
          <w:rFonts w:ascii="Times New Roman" w:eastAsia="TimesNewRomanPSMT" w:hAnsi="Times New Roman" w:cs="Times New Roman"/>
          <w:b/>
        </w:rPr>
        <w:t xml:space="preserve"> </w:t>
      </w:r>
      <w:r w:rsidR="00167EA5" w:rsidRPr="001D6D0E">
        <w:rPr>
          <w:rFonts w:ascii="Times New Roman" w:eastAsia="TimesNewRomanPSMT" w:hAnsi="Times New Roman" w:cs="Times New Roman"/>
          <w:b/>
        </w:rPr>
        <w:t xml:space="preserve"> </w:t>
      </w:r>
      <w:r w:rsidRPr="001D6D0E">
        <w:rPr>
          <w:rFonts w:ascii="Times New Roman" w:eastAsia="TimesNewRomanPSMT" w:hAnsi="Times New Roman" w:cs="Times New Roman"/>
          <w:b/>
        </w:rPr>
        <w:t>дневник».</w:t>
      </w:r>
      <w:r w:rsidRPr="00866CF1">
        <w:rPr>
          <w:rFonts w:ascii="Times New Roman" w:eastAsia="TimesNewRomanPSMT" w:hAnsi="Times New Roman" w:cs="Times New Roman"/>
        </w:rPr>
        <w:t xml:space="preserve"> Поделитесь своими впечатлениями о прочитанном </w:t>
      </w:r>
      <w:r w:rsidR="001D6D0E">
        <w:rPr>
          <w:rFonts w:ascii="Times New Roman" w:eastAsia="TimesNewRomanPSMT" w:hAnsi="Times New Roman" w:cs="Times New Roman"/>
        </w:rPr>
        <w:t xml:space="preserve"> тексте.</w:t>
      </w:r>
    </w:p>
    <w:p w:rsidR="00902A15" w:rsidRPr="00866CF1" w:rsidRDefault="00902A15" w:rsidP="00902A1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66CF1">
        <w:rPr>
          <w:rFonts w:ascii="Times New Roman" w:eastAsia="TimesNewRomanPSMT" w:hAnsi="Times New Roman" w:cs="Times New Roman"/>
        </w:rPr>
        <w:t>В левой части запишите те цитаты из текста, которые произвели на вас наибольшее впечатление,</w:t>
      </w:r>
    </w:p>
    <w:p w:rsidR="00902A15" w:rsidRPr="00866CF1" w:rsidRDefault="00902A15" w:rsidP="00902A15">
      <w:pPr>
        <w:tabs>
          <w:tab w:val="left" w:pos="3820"/>
        </w:tabs>
        <w:spacing w:after="0" w:line="240" w:lineRule="atLeast"/>
        <w:rPr>
          <w:rFonts w:ascii="Times New Roman" w:eastAsia="TimesNewRomanPSMT" w:hAnsi="Times New Roman" w:cs="Times New Roman"/>
        </w:rPr>
      </w:pPr>
      <w:r w:rsidRPr="00866CF1">
        <w:rPr>
          <w:rFonts w:ascii="Times New Roman" w:eastAsia="TimesNewRomanPSMT" w:hAnsi="Times New Roman" w:cs="Times New Roman"/>
        </w:rPr>
        <w:t>вызвали какие-то размышления. Справа дайте комментарий: что заставило записать именно эту цитату.</w:t>
      </w:r>
    </w:p>
    <w:tbl>
      <w:tblPr>
        <w:tblStyle w:val="2"/>
        <w:tblpPr w:leftFromText="180" w:rightFromText="180" w:vertAnchor="text" w:horzAnchor="page" w:tblpX="2368" w:tblpY="272"/>
        <w:tblW w:w="0" w:type="auto"/>
        <w:tblLook w:val="04A0"/>
      </w:tblPr>
      <w:tblGrid>
        <w:gridCol w:w="3216"/>
        <w:gridCol w:w="5823"/>
      </w:tblGrid>
      <w:tr w:rsidR="00414A78" w:rsidRPr="00866CF1" w:rsidTr="00414A78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866CF1">
              <w:rPr>
                <w:rFonts w:ascii="Times New Roman" w:hAnsi="Times New Roman" w:cs="Times New Roman"/>
                <w:b/>
                <w:bCs/>
              </w:rPr>
              <w:t>Цитата</w:t>
            </w:r>
            <w:proofErr w:type="spellEnd"/>
            <w:r w:rsidRPr="00866CF1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866CF1">
              <w:rPr>
                <w:rFonts w:ascii="Times New Roman" w:hAnsi="Times New Roman" w:cs="Times New Roman"/>
                <w:b/>
                <w:bCs/>
              </w:rPr>
              <w:t>слово</w:t>
            </w:r>
            <w:proofErr w:type="spellEnd"/>
            <w:r w:rsidRPr="00866CF1">
              <w:rPr>
                <w:rFonts w:ascii="Times New Roman" w:hAnsi="Times New Roman" w:cs="Times New Roman"/>
                <w:b/>
                <w:bCs/>
              </w:rPr>
              <w:t>,</w:t>
            </w:r>
            <w:r w:rsidR="00FB2BFA" w:rsidRPr="00866C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66C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66CF1">
              <w:rPr>
                <w:rFonts w:ascii="Times New Roman" w:hAnsi="Times New Roman" w:cs="Times New Roman"/>
                <w:b/>
                <w:bCs/>
              </w:rPr>
              <w:t>фраза</w:t>
            </w:r>
            <w:proofErr w:type="spellEnd"/>
            <w:r w:rsidRPr="00866CF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866CF1">
              <w:rPr>
                <w:rFonts w:ascii="Times New Roman" w:hAnsi="Times New Roman" w:cs="Times New Roman"/>
                <w:b/>
                <w:bCs/>
              </w:rPr>
              <w:t>Комментарий</w:t>
            </w:r>
            <w:proofErr w:type="spellEnd"/>
          </w:p>
        </w:tc>
      </w:tr>
      <w:tr w:rsidR="00414A78" w:rsidRPr="00866CF1" w:rsidTr="00414A78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</w:rPr>
            </w:pPr>
          </w:p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</w:rPr>
            </w:pP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</w:rPr>
            </w:pPr>
          </w:p>
        </w:tc>
      </w:tr>
    </w:tbl>
    <w:p w:rsidR="00902A15" w:rsidRPr="00866CF1" w:rsidRDefault="00902A15" w:rsidP="00902A15">
      <w:pPr>
        <w:rPr>
          <w:rFonts w:ascii="Times New Roman" w:hAnsi="Times New Roman" w:cs="Times New Roman"/>
          <w:b/>
          <w:lang w:val="kk-KZ"/>
        </w:rPr>
      </w:pPr>
    </w:p>
    <w:p w:rsidR="00902A15" w:rsidRPr="00866CF1" w:rsidRDefault="00902A15" w:rsidP="00902A15">
      <w:pPr>
        <w:rPr>
          <w:rFonts w:ascii="Times New Roman" w:hAnsi="Times New Roman" w:cs="Times New Roman"/>
        </w:rPr>
      </w:pPr>
    </w:p>
    <w:p w:rsidR="00581DA4" w:rsidRPr="00866CF1" w:rsidRDefault="00414A78">
      <w:pPr>
        <w:rPr>
          <w:rFonts w:ascii="Times New Roman" w:hAnsi="Times New Roman" w:cs="Times New Roman"/>
        </w:rPr>
      </w:pPr>
      <w:r w:rsidRPr="00866CF1">
        <w:rPr>
          <w:rFonts w:ascii="Times New Roman" w:hAnsi="Times New Roman" w:cs="Times New Roman"/>
        </w:rPr>
        <w:t xml:space="preserve"> </w:t>
      </w:r>
    </w:p>
    <w:p w:rsidR="00414A78" w:rsidRPr="00866CF1" w:rsidRDefault="00414A78">
      <w:pPr>
        <w:rPr>
          <w:rFonts w:ascii="Times New Roman" w:hAnsi="Times New Roman" w:cs="Times New Roman"/>
        </w:rPr>
      </w:pPr>
    </w:p>
    <w:p w:rsidR="00BB2D5D" w:rsidRDefault="00BB2D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14A78" w:rsidRPr="00866CF1" w:rsidRDefault="00414A78">
      <w:pPr>
        <w:rPr>
          <w:rFonts w:ascii="Times New Roman" w:hAnsi="Times New Roman" w:cs="Times New Roman"/>
        </w:rPr>
      </w:pPr>
      <w:r w:rsidRPr="00866CF1">
        <w:rPr>
          <w:rFonts w:ascii="Times New Roman" w:hAnsi="Times New Roman" w:cs="Times New Roman"/>
        </w:rPr>
        <w:t xml:space="preserve">Приложение </w:t>
      </w:r>
    </w:p>
    <w:tbl>
      <w:tblPr>
        <w:tblStyle w:val="1"/>
        <w:tblW w:w="9072" w:type="dxa"/>
        <w:tblInd w:w="1242" w:type="dxa"/>
        <w:tblLook w:val="04A0"/>
      </w:tblPr>
      <w:tblGrid>
        <w:gridCol w:w="5462"/>
        <w:gridCol w:w="3610"/>
      </w:tblGrid>
      <w:tr w:rsidR="00414A78" w:rsidRPr="00866CF1" w:rsidTr="009B5D7E"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Группа умений. Описание группы умений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 xml:space="preserve">Виды умений, </w:t>
            </w:r>
            <w:r w:rsidR="009B5D7E">
              <w:rPr>
                <w:rFonts w:ascii="Times New Roman" w:eastAsia="TimesNewRomanPSMT" w:hAnsi="Times New Roman" w:cs="Times New Roman"/>
                <w:lang w:val="ru-RU"/>
              </w:rPr>
              <w:t>соответст</w:t>
            </w: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вующие каждой группе</w:t>
            </w:r>
          </w:p>
        </w:tc>
      </w:tr>
      <w:tr w:rsidR="00414A78" w:rsidRPr="00866CF1" w:rsidTr="009B5D7E"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 xml:space="preserve">1-я </w:t>
            </w:r>
            <w:proofErr w:type="spellStart"/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группа</w:t>
            </w:r>
            <w:proofErr w:type="gramStart"/>
            <w:r w:rsidRPr="00866CF1">
              <w:rPr>
                <w:rFonts w:ascii="Times New Roman" w:eastAsia="TimesNewRomanPSMT" w:hAnsi="Times New Roman" w:cs="Times New Roman"/>
                <w:lang w:val="ru-RU"/>
              </w:rPr>
              <w:t>:о</w:t>
            </w:r>
            <w:proofErr w:type="gramEnd"/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бщее</w:t>
            </w:r>
            <w:proofErr w:type="spellEnd"/>
            <w:r w:rsidRPr="00866CF1">
              <w:rPr>
                <w:rFonts w:ascii="Times New Roman" w:eastAsia="TimesNewRomanPSMT" w:hAnsi="Times New Roman" w:cs="Times New Roman"/>
                <w:lang w:val="ru-RU"/>
              </w:rPr>
              <w:t xml:space="preserve"> понимание текста и ориентация в тексте. Определение основной идеи текста, поиски выявление в тексте информации, представленной в явном (открытом) виде, а также формулирование прямых выводов и заключений на основе фактов, имеющихся в тексте.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D7531E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Подбирать заглавие тексту и обосновывать свой выбор</w:t>
            </w:r>
          </w:p>
        </w:tc>
      </w:tr>
      <w:tr w:rsidR="00414A78" w:rsidRPr="00866CF1" w:rsidTr="009B5D7E"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 xml:space="preserve">2-я группа: глубокое и детальное понимание содержания и формы текста. Анализ, интерпретация* и обобщение информации (в явном и скрытом виде), </w:t>
            </w:r>
            <w:r w:rsidRPr="00866CF1">
              <w:rPr>
                <w:rFonts w:ascii="Times New Roman" w:eastAsia="TimesNewRomanPSMT" w:hAnsi="Times New Roman" w:cs="Times New Roman"/>
                <w:lang w:val="ru-RU"/>
              </w:rPr>
              <w:lastRenderedPageBreak/>
              <w:t>представленной в тексте, формулирование на ее основе сложных выводов и оценочных суждений. *Интерпретация – истолкование смысла, разъяснение содержания чего-нибудь</w:t>
            </w:r>
          </w:p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*Трансформация – преображение, превращение</w:t>
            </w:r>
          </w:p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78" w:rsidRPr="00866CF1" w:rsidRDefault="00D7531E" w:rsidP="00D7531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lastRenderedPageBreak/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Определять основную цель</w:t>
            </w:r>
          </w:p>
          <w:p w:rsidR="00414A78" w:rsidRPr="00866CF1" w:rsidRDefault="00414A78" w:rsidP="009B5D7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(зачем написан текст).</w:t>
            </w:r>
          </w:p>
          <w:p w:rsidR="00414A78" w:rsidRPr="00866CF1" w:rsidRDefault="001D6D0E" w:rsidP="00D7531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Сравнивать информацию,</w:t>
            </w:r>
          </w:p>
          <w:p w:rsidR="00414A78" w:rsidRPr="00866CF1" w:rsidRDefault="00414A78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lastRenderedPageBreak/>
              <w:t xml:space="preserve">заключённую в тексте, </w:t>
            </w:r>
            <w:proofErr w:type="gramStart"/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по</w:t>
            </w:r>
            <w:proofErr w:type="gramEnd"/>
          </w:p>
          <w:p w:rsidR="00414A78" w:rsidRPr="00866CF1" w:rsidRDefault="00414A78" w:rsidP="009B5D7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заданному критерию.</w:t>
            </w:r>
          </w:p>
          <w:p w:rsidR="00414A78" w:rsidRPr="00866CF1" w:rsidRDefault="001D6D0E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Сопоставлять информацию</w:t>
            </w:r>
          </w:p>
          <w:p w:rsidR="00414A78" w:rsidRPr="00866CF1" w:rsidRDefault="001D6D0E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разных текстов для приня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тия решения о соответст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>вии высказывания содер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жанию того или иного те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>к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ста.</w:t>
            </w:r>
          </w:p>
          <w:p w:rsidR="00414A78" w:rsidRPr="00866CF1" w:rsidRDefault="001D6D0E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 xml:space="preserve">Формулировать вывод </w:t>
            </w:r>
            <w:proofErr w:type="gramStart"/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на</w:t>
            </w:r>
            <w:proofErr w:type="gramEnd"/>
          </w:p>
          <w:p w:rsidR="00414A78" w:rsidRPr="00866CF1" w:rsidRDefault="00414A78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основе обобщения информации из разных текстов.</w:t>
            </w:r>
          </w:p>
          <w:p w:rsidR="00414A78" w:rsidRPr="00866CF1" w:rsidRDefault="001D6D0E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D7531E">
              <w:rPr>
                <w:rFonts w:ascii="Times New Roman" w:eastAsia="TimesNewRomanPSMT" w:hAnsi="Times New Roman" w:cs="Times New Roman"/>
                <w:lang w:val="ru-RU"/>
              </w:rPr>
              <w:t>.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Интерпретировать текст с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целью объяснения смысла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предложения</w:t>
            </w:r>
          </w:p>
          <w:p w:rsidR="00414A78" w:rsidRPr="00866CF1" w:rsidRDefault="001D6D0E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Использовать информацию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из текстов для создания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собственного высказывания</w:t>
            </w:r>
          </w:p>
        </w:tc>
      </w:tr>
      <w:tr w:rsidR="00414A78" w:rsidRPr="00866CF1" w:rsidTr="009B5D7E">
        <w:tc>
          <w:tcPr>
            <w:tcW w:w="5462" w:type="dxa"/>
          </w:tcPr>
          <w:p w:rsidR="00414A78" w:rsidRPr="00866CF1" w:rsidRDefault="00414A78" w:rsidP="00414A7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lastRenderedPageBreak/>
              <w:t>3-я группа: использование</w:t>
            </w:r>
          </w:p>
          <w:p w:rsidR="00414A78" w:rsidRPr="00866CF1" w:rsidRDefault="00414A78" w:rsidP="00414A7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 xml:space="preserve">информации из текста </w:t>
            </w:r>
            <w:proofErr w:type="gramStart"/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для</w:t>
            </w:r>
            <w:proofErr w:type="gramEnd"/>
          </w:p>
          <w:p w:rsidR="00414A78" w:rsidRPr="00866CF1" w:rsidRDefault="00414A78" w:rsidP="00414A7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различных целей: для решения различного круга</w:t>
            </w:r>
          </w:p>
          <w:p w:rsidR="00414A78" w:rsidRPr="00866CF1" w:rsidRDefault="00414A78" w:rsidP="00414A7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задач без привлечения или</w:t>
            </w:r>
          </w:p>
          <w:p w:rsidR="00414A78" w:rsidRPr="00866CF1" w:rsidRDefault="00414A78" w:rsidP="00414A78">
            <w:pPr>
              <w:tabs>
                <w:tab w:val="left" w:pos="3820"/>
              </w:tabs>
              <w:spacing w:line="240" w:lineRule="atLeast"/>
              <w:rPr>
                <w:rFonts w:ascii="Times New Roman" w:eastAsia="TimesNewRomanPSMT" w:hAnsi="Times New Roman" w:cs="Times New Roman"/>
                <w:lang w:val="ru-RU"/>
              </w:rPr>
            </w:pPr>
            <w:r w:rsidRPr="00866CF1">
              <w:rPr>
                <w:rFonts w:ascii="Times New Roman" w:eastAsia="TimesNewRomanPSMT" w:hAnsi="Times New Roman" w:cs="Times New Roman"/>
                <w:lang w:val="ru-RU"/>
              </w:rPr>
              <w:t>с привлечением дополнительных знаний.</w:t>
            </w:r>
          </w:p>
        </w:tc>
        <w:tc>
          <w:tcPr>
            <w:tcW w:w="3610" w:type="dxa"/>
            <w:vAlign w:val="center"/>
          </w:tcPr>
          <w:p w:rsidR="00414A78" w:rsidRPr="00866CF1" w:rsidRDefault="001D6D0E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Использовать информацию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из текстов для создания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собственного высказывания</w:t>
            </w:r>
          </w:p>
          <w:p w:rsidR="00414A78" w:rsidRPr="00866CF1" w:rsidRDefault="001D6D0E" w:rsidP="001D6D0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lang w:val="ru-RU"/>
              </w:rPr>
              <w:t>-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Использовать информацию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из текста для выражения и</w:t>
            </w:r>
            <w:r>
              <w:rPr>
                <w:rFonts w:ascii="Times New Roman" w:eastAsia="TimesNewRomanPSMT" w:hAnsi="Times New Roman" w:cs="Times New Roman"/>
                <w:lang w:val="ru-RU"/>
              </w:rPr>
              <w:t xml:space="preserve">  </w:t>
            </w:r>
            <w:r w:rsidR="00414A78" w:rsidRPr="00866CF1">
              <w:rPr>
                <w:rFonts w:ascii="Times New Roman" w:eastAsia="TimesNewRomanPSMT" w:hAnsi="Times New Roman" w:cs="Times New Roman"/>
                <w:lang w:val="ru-RU"/>
              </w:rPr>
              <w:t>обоснования собственного мнения</w:t>
            </w:r>
          </w:p>
        </w:tc>
      </w:tr>
    </w:tbl>
    <w:p w:rsidR="00414A78" w:rsidRPr="00866CF1" w:rsidRDefault="00414A78">
      <w:pPr>
        <w:rPr>
          <w:rFonts w:ascii="Times New Roman" w:hAnsi="Times New Roman" w:cs="Times New Roman"/>
        </w:rPr>
      </w:pPr>
    </w:p>
    <w:sectPr w:rsidR="00414A78" w:rsidRPr="00866CF1" w:rsidSect="003F0F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2A15"/>
    <w:rsid w:val="00167EA5"/>
    <w:rsid w:val="001D6D0E"/>
    <w:rsid w:val="00414A78"/>
    <w:rsid w:val="00471B92"/>
    <w:rsid w:val="00581DA4"/>
    <w:rsid w:val="005F1192"/>
    <w:rsid w:val="006F1483"/>
    <w:rsid w:val="0076589B"/>
    <w:rsid w:val="00866CF1"/>
    <w:rsid w:val="00887A52"/>
    <w:rsid w:val="00902A15"/>
    <w:rsid w:val="009B5D7E"/>
    <w:rsid w:val="00B21F00"/>
    <w:rsid w:val="00BB2D5D"/>
    <w:rsid w:val="00D7531E"/>
    <w:rsid w:val="00FB2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02A15"/>
  </w:style>
  <w:style w:type="paragraph" w:styleId="a3">
    <w:name w:val="List Paragraph"/>
    <w:basedOn w:val="a"/>
    <w:uiPriority w:val="34"/>
    <w:qFormat/>
    <w:rsid w:val="00902A1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902A15"/>
    <w:pPr>
      <w:spacing w:after="0" w:line="240" w:lineRule="auto"/>
    </w:pPr>
    <w:rPr>
      <w:rFonts w:ascii="Times New Roman" w:eastAsiaTheme="minorHAnsi" w:hAnsi="Times New Roman" w:cs="Times New Roman"/>
      <w:bCs/>
      <w:sz w:val="28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02A15"/>
    <w:pPr>
      <w:spacing w:after="0" w:line="240" w:lineRule="auto"/>
    </w:pPr>
    <w:rPr>
      <w:rFonts w:eastAsia="Times New Roman" w:cs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902A15"/>
    <w:pPr>
      <w:spacing w:after="0" w:line="240" w:lineRule="auto"/>
    </w:pPr>
    <w:rPr>
      <w:rFonts w:eastAsia="Times New Roman" w:cs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902A15"/>
    <w:pPr>
      <w:spacing w:after="0" w:line="240" w:lineRule="auto"/>
    </w:pPr>
    <w:rPr>
      <w:rFonts w:eastAsia="Times New Roman" w:cs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02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902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2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A15"/>
    <w:rPr>
      <w:rFonts w:ascii="Tahoma" w:hAnsi="Tahoma" w:cs="Tahoma"/>
      <w:sz w:val="16"/>
      <w:szCs w:val="16"/>
    </w:rPr>
  </w:style>
  <w:style w:type="paragraph" w:customStyle="1" w:styleId="article-renderblock">
    <w:name w:val="article-render__block"/>
    <w:basedOn w:val="a"/>
    <w:rsid w:val="00887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Альфия Сагитовна</cp:lastModifiedBy>
  <cp:revision>2</cp:revision>
  <dcterms:created xsi:type="dcterms:W3CDTF">2022-05-05T08:17:00Z</dcterms:created>
  <dcterms:modified xsi:type="dcterms:W3CDTF">2022-05-05T08:17:00Z</dcterms:modified>
</cp:coreProperties>
</file>